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Arial" w:hAnsi="Arial" w:cs="Arial"/>
          <w:sz w:val="24"/>
          <w:szCs w:val="24"/>
        </w:rPr>
      </w:pPr>
    </w:p>
    <w:p>
      <w:pPr>
        <w:pStyle w:val="13"/>
        <w:jc w:val="right"/>
        <w:rPr>
          <w:rFonts w:ascii="Arial" w:hAnsi="Arial" w:cs="Arial"/>
          <w:sz w:val="24"/>
          <w:szCs w:val="24"/>
        </w:rPr>
      </w:pPr>
    </w:p>
    <w:p>
      <w:pPr>
        <w:pStyle w:val="13"/>
        <w:jc w:val="right"/>
        <w:rPr>
          <w:rFonts w:ascii="Arial" w:hAnsi="Arial" w:cs="Arial"/>
          <w:sz w:val="24"/>
          <w:szCs w:val="24"/>
        </w:rPr>
      </w:pPr>
    </w:p>
    <w:p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ШСК: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 образовательных программ дополнительного образования детей физкультурно-спортивной направленности;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команд, учащихся для участия в муниципальных, региональных соревнованиях;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 С</w:t>
      </w:r>
      <w:r>
        <w:rPr>
          <w:rFonts w:ascii="Times New Roman" w:hAnsi="Times New Roman"/>
          <w:sz w:val="24"/>
          <w:szCs w:val="24"/>
        </w:rPr>
        <w:t xml:space="preserve">оздание условий для подготовки учащихся к выполнению нормативов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872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3245"/>
        <w:gridCol w:w="1970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9872" w:type="dxa"/>
            <w:gridSpan w:val="4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– методическая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состава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планов работы ШСК на 2022-2023 уч. год (план работы ШСК, план спортивно массовых мероприятий);                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- составление расписания работы ШСК (общее расписание, индивидуальное расписание педагогов ДО ШСК)                   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Зам.дир. по УВР, руководитель ШСК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>
            <w:pPr>
              <w:pStyle w:val="1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секций;                 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ДО ШСК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круга интересов учащихся ОУ;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программ ДО.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Руководитель ШСК, педагоги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 методических объединениях педагогов ДО (на уровне района),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>Проведение заседаний совета ШСК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- обсуждение хода выполнения поставленных задач и проведения спортивно-массовых мероприятий;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интересных вариантов конкурсной деятельности;</w:t>
            </w:r>
          </w:p>
          <w:p>
            <w:pPr>
              <w:pStyle w:val="13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>
            <w:pPr>
              <w:spacing w:after="23" w:line="240" w:lineRule="auto"/>
              <w:ind w:left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организация учебы общественного актива 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 по плану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ШСК, актив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ведения журналов педагогами ДО.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2" w:type="dxa"/>
            <w:gridSpan w:val="4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lang w:eastAsia="ru-RU"/>
              </w:rPr>
              <w:t>Физкультурно-оздоровительная и спортивно-массовая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спортивных праздников, спортивных акций, смотров.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спортивно-массовых, физкультурно-оздоровительных мероприятий (разработка сценариев и плана подготовки);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участия учащихся в мероприятиях; 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мероприятий.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bookmarkStart w:id="0" w:name="_GoBack"/>
            <w:bookmarkEnd w:id="0"/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ШСК, члены клуба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мероприятиях; 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мероприятий.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учебногогода по плану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ШСК, члены клуба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spacing w:after="22" w:line="240" w:lineRule="auto"/>
              <w:ind w:left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Набор и комплектование спортивных секций:  </w:t>
            </w:r>
          </w:p>
          <w:p>
            <w:pPr>
              <w:pStyle w:val="1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 xml:space="preserve">организация систематической 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685" w:type="dxa"/>
            <w:vAlign w:val="center"/>
          </w:tcPr>
          <w:p>
            <w:pPr>
              <w:spacing w:after="22" w:line="240" w:lineRule="auto"/>
              <w:ind w:left="2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Организация подготовки детей к выполнению норм ВФСК ГТО.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подготовки  учащихся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к успешному выполнению норм ВФСК ГТО.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" w:hRule="atLeast"/>
        </w:trPr>
        <w:tc>
          <w:tcPr>
            <w:tcW w:w="9872" w:type="dxa"/>
            <w:gridSpan w:val="4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lang w:eastAsia="ru-RU"/>
              </w:rPr>
              <w:t>Информационно-пропагандистская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268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по 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 по ВФСК «Готов к труду и обороне» (ГТО)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списков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85" w:type="dxa"/>
            <w:vAlign w:val="center"/>
          </w:tcPr>
          <w:p>
            <w:pPr>
              <w:spacing w:after="0" w:line="239" w:lineRule="auto"/>
              <w:ind w:left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Обновление информационного стенда о деятельности ШСК.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2685" w:type="dxa"/>
            <w:vAlign w:val="center"/>
          </w:tcPr>
          <w:p>
            <w:pPr>
              <w:spacing w:after="0" w:line="239" w:lineRule="auto"/>
              <w:ind w:left="2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содержащего информацию по деятельности ШСК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-фотоматериалы;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мероприятиях;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>съемки сюжетов о жизни обучающихся школьного спортивного клуба (занятия, физкультурно-спортивные и досуговые мероприятия)</w:t>
            </w: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УВР, отв. за сайт, члены клуба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9872" w:type="dxa"/>
            <w:gridSpan w:val="4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85" w:type="dxa"/>
            <w:vAlign w:val="center"/>
          </w:tcPr>
          <w:p>
            <w:pPr>
              <w:spacing w:after="0"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Приобретение спортивного оборудования и инвентаря, Приобретение призов, наградных материалов.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85" w:type="dxa"/>
            <w:vAlign w:val="center"/>
          </w:tcPr>
          <w:p>
            <w:pPr>
              <w:spacing w:after="0" w:line="239" w:lineRule="auto"/>
              <w:ind w:left="2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Ремонт спортивного зала и инвентаря,  школьного стадиона.</w:t>
            </w:r>
          </w:p>
        </w:tc>
        <w:tc>
          <w:tcPr>
            <w:tcW w:w="3245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</w:t>
            </w:r>
          </w:p>
        </w:tc>
      </w:tr>
    </w:tbl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spacing w:after="8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D2854"/>
    <w:rsid w:val="00014573"/>
    <w:rsid w:val="00040D7F"/>
    <w:rsid w:val="00055EE4"/>
    <w:rsid w:val="001533D3"/>
    <w:rsid w:val="001567F8"/>
    <w:rsid w:val="00171C9C"/>
    <w:rsid w:val="0022156C"/>
    <w:rsid w:val="002510CC"/>
    <w:rsid w:val="00304185"/>
    <w:rsid w:val="00324D56"/>
    <w:rsid w:val="00333154"/>
    <w:rsid w:val="00337FCD"/>
    <w:rsid w:val="00350DB7"/>
    <w:rsid w:val="003B1071"/>
    <w:rsid w:val="003B23A8"/>
    <w:rsid w:val="003B294F"/>
    <w:rsid w:val="003B6178"/>
    <w:rsid w:val="003B63CA"/>
    <w:rsid w:val="003D6BB9"/>
    <w:rsid w:val="00476B9D"/>
    <w:rsid w:val="004A4FB3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647E2"/>
    <w:rsid w:val="0067441B"/>
    <w:rsid w:val="006A64F2"/>
    <w:rsid w:val="007148A6"/>
    <w:rsid w:val="007212D6"/>
    <w:rsid w:val="00751C63"/>
    <w:rsid w:val="0076613E"/>
    <w:rsid w:val="007B3C6E"/>
    <w:rsid w:val="007D0375"/>
    <w:rsid w:val="00822F9D"/>
    <w:rsid w:val="008B613D"/>
    <w:rsid w:val="008D2854"/>
    <w:rsid w:val="008D4045"/>
    <w:rsid w:val="00924FE3"/>
    <w:rsid w:val="0092627D"/>
    <w:rsid w:val="00936C55"/>
    <w:rsid w:val="00993971"/>
    <w:rsid w:val="009A17A5"/>
    <w:rsid w:val="009C2B6F"/>
    <w:rsid w:val="009C3FFD"/>
    <w:rsid w:val="009D09D9"/>
    <w:rsid w:val="009F4D36"/>
    <w:rsid w:val="00A3562C"/>
    <w:rsid w:val="00A3636D"/>
    <w:rsid w:val="00AC05CC"/>
    <w:rsid w:val="00AC202E"/>
    <w:rsid w:val="00B06E03"/>
    <w:rsid w:val="00B27CD8"/>
    <w:rsid w:val="00BC2EB6"/>
    <w:rsid w:val="00C14CE3"/>
    <w:rsid w:val="00C564E7"/>
    <w:rsid w:val="00CB1018"/>
    <w:rsid w:val="00CB4ACD"/>
    <w:rsid w:val="00D37002"/>
    <w:rsid w:val="00D66BBB"/>
    <w:rsid w:val="00DB77FA"/>
    <w:rsid w:val="00DC4A31"/>
    <w:rsid w:val="00DE28C6"/>
    <w:rsid w:val="00E24797"/>
    <w:rsid w:val="00E30420"/>
    <w:rsid w:val="00E61A64"/>
    <w:rsid w:val="00EB2982"/>
    <w:rsid w:val="00ED0E30"/>
    <w:rsid w:val="00F12263"/>
    <w:rsid w:val="00F5600D"/>
    <w:rsid w:val="00F97D51"/>
    <w:rsid w:val="00FB28BC"/>
    <w:rsid w:val="00FD2181"/>
    <w:rsid w:val="2A6F7C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apple-converted-space"/>
    <w:basedOn w:val="3"/>
    <w:uiPriority w:val="0"/>
  </w:style>
  <w:style w:type="paragraph" w:styleId="13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Без интервала Знак"/>
    <w:basedOn w:val="3"/>
    <w:link w:val="13"/>
    <w:locked/>
    <w:uiPriority w:val="1"/>
  </w:style>
  <w:style w:type="character" w:customStyle="1" w:styleId="15">
    <w:name w:val="Текст выноски Знак"/>
    <w:basedOn w:val="3"/>
    <w:link w:val="8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ECD2-1201-44B8-BA5F-D88DD9960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1286</Words>
  <Characters>7333</Characters>
  <Lines>61</Lines>
  <Paragraphs>17</Paragraphs>
  <TotalTime>136</TotalTime>
  <ScaleCrop>false</ScaleCrop>
  <LinksUpToDate>false</LinksUpToDate>
  <CharactersWithSpaces>8602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2021-01-13T06:43:00Z</dcterms:created>
  <dc:creator>user</dc:creator>
  <cp:lastModifiedBy>Марина Бугайчук</cp:lastModifiedBy>
  <cp:lastPrinted>2020-10-21T09:34:00Z</cp:lastPrinted>
  <dcterms:modified xsi:type="dcterms:W3CDTF">2023-02-03T10:49:51Z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CDCB478252524B28ACAB7B8CB1D59571</vt:lpwstr>
  </property>
</Properties>
</file>